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49" w:rsidRDefault="00F56A88" w:rsidP="00F56A88">
      <w:pPr>
        <w:jc w:val="center"/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232DAB98" wp14:editId="2A1CB0C6">
            <wp:extent cx="5049794" cy="766119"/>
            <wp:effectExtent l="0" t="0" r="0" b="0"/>
            <wp:docPr id="2" name="Picture 2" descr="D:\dell back\shift folder\Journal of Medical Thesis\header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ll back\shift folder\Journal of Medical Thesis\header 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35" cy="7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88" w:rsidRDefault="00F56A88" w:rsidP="00F56A88">
      <w:pPr>
        <w:spacing w:line="360" w:lineRule="auto"/>
        <w:jc w:val="center"/>
        <w:rPr>
          <w:rFonts w:ascii="Lucida Calligraphy" w:eastAsiaTheme="minorEastAsia" w:hAnsi="Lucida Calligraphy" w:cstheme="minorBidi"/>
          <w:b/>
          <w:color w:val="0070C0"/>
          <w:sz w:val="40"/>
          <w:szCs w:val="40"/>
          <w:lang w:val="en-US"/>
        </w:rPr>
      </w:pPr>
    </w:p>
    <w:p w:rsidR="00F56A88" w:rsidRPr="00F56A88" w:rsidRDefault="00CE4E4D" w:rsidP="00F56A88">
      <w:pPr>
        <w:spacing w:line="360" w:lineRule="auto"/>
        <w:jc w:val="center"/>
        <w:rPr>
          <w:rFonts w:ascii="Lucida Calligraphy" w:eastAsiaTheme="minorEastAsia" w:hAnsi="Lucida Calligraphy" w:cstheme="minorBidi"/>
          <w:b/>
          <w:color w:val="0070C0"/>
          <w:sz w:val="40"/>
          <w:szCs w:val="40"/>
          <w:lang w:val="en-US"/>
        </w:rPr>
      </w:pPr>
      <w:r>
        <w:rPr>
          <w:rFonts w:ascii="Lucida Calligraphy" w:eastAsiaTheme="minorEastAsia" w:hAnsi="Lucida Calligraphy" w:cstheme="minorBidi"/>
          <w:b/>
          <w:color w:val="0070C0"/>
          <w:sz w:val="40"/>
          <w:szCs w:val="40"/>
          <w:lang w:val="en-US"/>
        </w:rPr>
        <w:t xml:space="preserve">Application to Join JMT Editorial Board </w:t>
      </w:r>
    </w:p>
    <w:p w:rsidR="00560079" w:rsidRDefault="00560079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Full name:</w:t>
      </w:r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Medical </w:t>
      </w:r>
      <w:r w:rsidR="00FA2067">
        <w:rPr>
          <w:rFonts w:ascii="Calibri" w:hAnsi="Calibri"/>
          <w:b/>
          <w:bCs/>
          <w:sz w:val="22"/>
          <w:szCs w:val="22"/>
          <w:lang w:val="en-US"/>
        </w:rPr>
        <w:t>Specialty</w:t>
      </w:r>
      <w:r>
        <w:rPr>
          <w:rFonts w:ascii="Calibri" w:hAnsi="Calibri"/>
          <w:b/>
          <w:bCs/>
          <w:sz w:val="22"/>
          <w:szCs w:val="22"/>
          <w:lang w:val="en-US"/>
        </w:rPr>
        <w:t>:</w:t>
      </w: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Subject for which you will like to Join JMT:</w:t>
      </w:r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Degree:</w:t>
      </w:r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Year of passing:</w:t>
      </w:r>
      <w:bookmarkStart w:id="0" w:name="_GoBack"/>
      <w:bookmarkEnd w:id="0"/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Current Affiliation:</w:t>
      </w: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Are you a member of any of the Research Groups:  Yes/ No</w:t>
      </w:r>
    </w:p>
    <w:p w:rsidR="00CE4E4D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If Yes, Please Specify:</w:t>
      </w:r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Current Address:</w:t>
      </w:r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Tel:                                     Mobile No:</w:t>
      </w:r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Email ID:</w:t>
      </w:r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Thesis topic:</w:t>
      </w: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Conference Presentations (with year):</w:t>
      </w: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1.</w:t>
      </w: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2.</w:t>
      </w: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Paper Publications (with year):</w:t>
      </w: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1.</w:t>
      </w: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2.</w:t>
      </w: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3.</w:t>
      </w: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If more attach a separate list</w:t>
      </w:r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Please send this application form with your updated CV to </w:t>
      </w:r>
      <w:hyperlink r:id="rId7" w:history="1">
        <w:r w:rsidRPr="00F32908">
          <w:rPr>
            <w:rStyle w:val="Hyperlink"/>
            <w:rFonts w:ascii="Calibri" w:hAnsi="Calibri"/>
            <w:b/>
            <w:bCs/>
            <w:sz w:val="22"/>
            <w:szCs w:val="22"/>
            <w:lang w:val="en-US"/>
          </w:rPr>
          <w:t>journalmedicalthesis@gmail.com</w:t>
        </w:r>
      </w:hyperlink>
    </w:p>
    <w:p w:rsidR="00FA2067" w:rsidRDefault="00FA2067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CE4E4D" w:rsidRDefault="00CE4E4D" w:rsidP="00122F83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:rsidR="00CE4E4D" w:rsidRDefault="00CE4E4D" w:rsidP="00122F8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</w:p>
    <w:sectPr w:rsidR="00CE4E4D" w:rsidSect="000A1A4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307038"/>
    <w:lvl w:ilvl="0">
      <w:numFmt w:val="decimal"/>
      <w:lvlText w:val="*"/>
      <w:lvlJc w:val="left"/>
    </w:lvl>
  </w:abstractNum>
  <w:abstractNum w:abstractNumId="1">
    <w:nsid w:val="1CB03A03"/>
    <w:multiLevelType w:val="hybridMultilevel"/>
    <w:tmpl w:val="2F308C5C"/>
    <w:lvl w:ilvl="0" w:tplc="C838A5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22B8"/>
    <w:multiLevelType w:val="multilevel"/>
    <w:tmpl w:val="30A6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03A2F"/>
    <w:multiLevelType w:val="multilevel"/>
    <w:tmpl w:val="ACC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51124"/>
    <w:multiLevelType w:val="multilevel"/>
    <w:tmpl w:val="9EEC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0B2"/>
    <w:multiLevelType w:val="multilevel"/>
    <w:tmpl w:val="7EC6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62AC1"/>
    <w:multiLevelType w:val="multilevel"/>
    <w:tmpl w:val="DC1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13A6F"/>
    <w:multiLevelType w:val="hybridMultilevel"/>
    <w:tmpl w:val="013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D2051"/>
    <w:multiLevelType w:val="hybridMultilevel"/>
    <w:tmpl w:val="140A3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704D91"/>
    <w:multiLevelType w:val="hybridMultilevel"/>
    <w:tmpl w:val="D6344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C06033"/>
    <w:multiLevelType w:val="hybridMultilevel"/>
    <w:tmpl w:val="8AF42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7C0427"/>
    <w:multiLevelType w:val="multilevel"/>
    <w:tmpl w:val="147C5A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972A7"/>
    <w:rsid w:val="00000728"/>
    <w:rsid w:val="000056F3"/>
    <w:rsid w:val="00015737"/>
    <w:rsid w:val="00063997"/>
    <w:rsid w:val="00077954"/>
    <w:rsid w:val="000A1A49"/>
    <w:rsid w:val="000A3965"/>
    <w:rsid w:val="00122F83"/>
    <w:rsid w:val="001F2B1F"/>
    <w:rsid w:val="00205A87"/>
    <w:rsid w:val="003102E8"/>
    <w:rsid w:val="00394DCC"/>
    <w:rsid w:val="003A3F03"/>
    <w:rsid w:val="003D527F"/>
    <w:rsid w:val="003F372C"/>
    <w:rsid w:val="00483088"/>
    <w:rsid w:val="004A5FB0"/>
    <w:rsid w:val="004D0980"/>
    <w:rsid w:val="004E698E"/>
    <w:rsid w:val="004F5070"/>
    <w:rsid w:val="004F680C"/>
    <w:rsid w:val="00560079"/>
    <w:rsid w:val="005751A0"/>
    <w:rsid w:val="005C5A60"/>
    <w:rsid w:val="005F4FF6"/>
    <w:rsid w:val="006142DC"/>
    <w:rsid w:val="00621D6C"/>
    <w:rsid w:val="00651C39"/>
    <w:rsid w:val="006A790C"/>
    <w:rsid w:val="006D3328"/>
    <w:rsid w:val="006D78DA"/>
    <w:rsid w:val="006E3360"/>
    <w:rsid w:val="00794453"/>
    <w:rsid w:val="00817313"/>
    <w:rsid w:val="00821F2A"/>
    <w:rsid w:val="00845E64"/>
    <w:rsid w:val="008B0AAD"/>
    <w:rsid w:val="008E055C"/>
    <w:rsid w:val="008F6F8C"/>
    <w:rsid w:val="0093485C"/>
    <w:rsid w:val="00981F51"/>
    <w:rsid w:val="009B631A"/>
    <w:rsid w:val="009C1EFB"/>
    <w:rsid w:val="009E6FB2"/>
    <w:rsid w:val="00A4237D"/>
    <w:rsid w:val="00AD2A92"/>
    <w:rsid w:val="00AE70F6"/>
    <w:rsid w:val="00B33E05"/>
    <w:rsid w:val="00B972A7"/>
    <w:rsid w:val="00BE76DE"/>
    <w:rsid w:val="00BF0292"/>
    <w:rsid w:val="00C7304A"/>
    <w:rsid w:val="00C85073"/>
    <w:rsid w:val="00CB6C90"/>
    <w:rsid w:val="00CE4E4D"/>
    <w:rsid w:val="00D37533"/>
    <w:rsid w:val="00D83EF6"/>
    <w:rsid w:val="00D9224A"/>
    <w:rsid w:val="00DC18ED"/>
    <w:rsid w:val="00DF44AD"/>
    <w:rsid w:val="00E02C61"/>
    <w:rsid w:val="00E33721"/>
    <w:rsid w:val="00EB1A77"/>
    <w:rsid w:val="00EE17F9"/>
    <w:rsid w:val="00EE76ED"/>
    <w:rsid w:val="00F222C5"/>
    <w:rsid w:val="00F56A88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5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81F51"/>
    <w:pPr>
      <w:keepNext/>
      <w:outlineLvl w:val="0"/>
    </w:pPr>
    <w:rPr>
      <w:rFonts w:ascii="Trebuchet MS" w:hAnsi="Trebuchet MS"/>
      <w:i/>
      <w:iCs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981F51"/>
    <w:pPr>
      <w:keepNext/>
      <w:outlineLvl w:val="3"/>
    </w:pPr>
    <w:rPr>
      <w:rFonts w:ascii="Trebuchet MS" w:hAnsi="Trebuchet MS"/>
      <w:b/>
      <w:bCs/>
      <w:sz w:val="22"/>
    </w:rPr>
  </w:style>
  <w:style w:type="paragraph" w:styleId="Heading7">
    <w:name w:val="heading 7"/>
    <w:basedOn w:val="Normal"/>
    <w:next w:val="Normal"/>
    <w:qFormat/>
    <w:rsid w:val="00981F51"/>
    <w:pPr>
      <w:keepNext/>
      <w:outlineLvl w:val="6"/>
    </w:pPr>
    <w:rPr>
      <w:rFonts w:ascii="Trebuchet MS" w:hAnsi="Trebuchet MS"/>
      <w:i/>
      <w:iCs/>
      <w:sz w:val="22"/>
    </w:rPr>
  </w:style>
  <w:style w:type="paragraph" w:styleId="Heading8">
    <w:name w:val="heading 8"/>
    <w:basedOn w:val="Normal"/>
    <w:next w:val="Normal"/>
    <w:qFormat/>
    <w:rsid w:val="00981F51"/>
    <w:pPr>
      <w:keepNext/>
      <w:jc w:val="center"/>
      <w:outlineLvl w:val="7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1F51"/>
    <w:rPr>
      <w:rFonts w:ascii="Trebuchet MS" w:hAnsi="Trebuchet MS"/>
      <w:sz w:val="22"/>
    </w:rPr>
  </w:style>
  <w:style w:type="character" w:styleId="CommentReference">
    <w:name w:val="annotation reference"/>
    <w:basedOn w:val="DefaultParagraphFont"/>
    <w:semiHidden/>
    <w:rsid w:val="00981F51"/>
    <w:rPr>
      <w:sz w:val="16"/>
      <w:szCs w:val="16"/>
    </w:rPr>
  </w:style>
  <w:style w:type="paragraph" w:styleId="CommentText">
    <w:name w:val="annotation text"/>
    <w:basedOn w:val="Normal"/>
    <w:semiHidden/>
    <w:rsid w:val="00981F51"/>
    <w:rPr>
      <w:sz w:val="20"/>
      <w:szCs w:val="20"/>
    </w:rPr>
  </w:style>
  <w:style w:type="character" w:styleId="Hyperlink">
    <w:name w:val="Hyperlink"/>
    <w:basedOn w:val="DefaultParagraphFont"/>
    <w:semiHidden/>
    <w:rsid w:val="00981F51"/>
    <w:rPr>
      <w:color w:val="0000FF"/>
      <w:u w:val="single"/>
    </w:rPr>
  </w:style>
  <w:style w:type="paragraph" w:customStyle="1" w:styleId="bodytext0">
    <w:name w:val="bodytext"/>
    <w:basedOn w:val="Normal"/>
    <w:rsid w:val="00981F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uiPriority w:val="99"/>
    <w:semiHidden/>
    <w:unhideWhenUsed/>
    <w:rsid w:val="00B972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9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BF0292"/>
  </w:style>
  <w:style w:type="character" w:customStyle="1" w:styleId="subhead">
    <w:name w:val="subhead"/>
    <w:basedOn w:val="DefaultParagraphFont"/>
    <w:rsid w:val="00BF0292"/>
  </w:style>
  <w:style w:type="character" w:styleId="Emphasis">
    <w:name w:val="Emphasis"/>
    <w:basedOn w:val="DefaultParagraphFont"/>
    <w:uiPriority w:val="20"/>
    <w:qFormat/>
    <w:rsid w:val="00BF0292"/>
    <w:rPr>
      <w:i/>
      <w:iCs/>
    </w:rPr>
  </w:style>
  <w:style w:type="character" w:customStyle="1" w:styleId="apple-converted-space">
    <w:name w:val="apple-converted-space"/>
    <w:basedOn w:val="DefaultParagraphFont"/>
    <w:rsid w:val="00BF0292"/>
  </w:style>
  <w:style w:type="character" w:styleId="Strong">
    <w:name w:val="Strong"/>
    <w:basedOn w:val="DefaultParagraphFont"/>
    <w:uiPriority w:val="22"/>
    <w:qFormat/>
    <w:rsid w:val="00C7304A"/>
    <w:rPr>
      <w:b/>
      <w:bCs/>
    </w:rPr>
  </w:style>
  <w:style w:type="character" w:customStyle="1" w:styleId="subbhead">
    <w:name w:val="subbhead"/>
    <w:basedOn w:val="DefaultParagraphFont"/>
    <w:rsid w:val="00C7304A"/>
  </w:style>
  <w:style w:type="paragraph" w:styleId="NormalWeb">
    <w:name w:val="Normal (Web)"/>
    <w:basedOn w:val="Normal"/>
    <w:uiPriority w:val="99"/>
    <w:semiHidden/>
    <w:unhideWhenUsed/>
    <w:rsid w:val="00C7304A"/>
    <w:pPr>
      <w:spacing w:before="100" w:beforeAutospacing="1" w:after="100" w:afterAutospacing="1"/>
    </w:pPr>
    <w:rPr>
      <w:lang w:val="en-US"/>
    </w:rPr>
  </w:style>
  <w:style w:type="paragraph" w:customStyle="1" w:styleId="mainhead">
    <w:name w:val="mainhead"/>
    <w:basedOn w:val="Normal"/>
    <w:rsid w:val="00C7304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D78D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0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urnalmedicalthes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DRASHOK\Downloads\BMC200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BMC200d</Template>
  <TotalTime>909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presenting with B in C: a case report (OR, if the case reports details more than one patient: a case series)</vt:lpstr>
    </vt:vector>
  </TitlesOfParts>
  <Company>Life Science Communications ltd</Company>
  <LinksUpToDate>false</LinksUpToDate>
  <CharactersWithSpaces>608</CharactersWithSpaces>
  <SharedDoc>false</SharedDoc>
  <HLinks>
    <vt:vector size="30" baseType="variant">
      <vt:variant>
        <vt:i4>1179725</vt:i4>
      </vt:variant>
      <vt:variant>
        <vt:i4>12</vt:i4>
      </vt:variant>
      <vt:variant>
        <vt:i4>0</vt:i4>
      </vt:variant>
      <vt:variant>
        <vt:i4>5</vt:i4>
      </vt:variant>
      <vt:variant>
        <vt:lpwstr>http://jmedicalcasereports.com/manuscript/case/info</vt:lpwstr>
      </vt:variant>
      <vt:variant>
        <vt:lpwstr>references</vt:lpwstr>
      </vt:variant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http://jmedicalcasereports.com/info/instructions/</vt:lpwstr>
      </vt:variant>
      <vt:variant>
        <vt:lpwstr>consent</vt:lpwstr>
      </vt:variant>
      <vt:variant>
        <vt:i4>2621472</vt:i4>
      </vt:variant>
      <vt:variant>
        <vt:i4>3</vt:i4>
      </vt:variant>
      <vt:variant>
        <vt:i4>0</vt:i4>
      </vt:variant>
      <vt:variant>
        <vt:i4>5</vt:i4>
      </vt:variant>
      <vt:variant>
        <vt:lpwstr>http://www.jmedicalcasereports.com/content/4/1/181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http://jmedicalcasereports.com/info/download/10121/consentform.doc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presenting with B in C: a case report (OR, if the case reports details more than one patient: a case series)</dc:title>
  <dc:creator>dr</dc:creator>
  <cp:lastModifiedBy>Ashok</cp:lastModifiedBy>
  <cp:revision>36</cp:revision>
  <cp:lastPrinted>1900-12-31T18:30:00Z</cp:lastPrinted>
  <dcterms:created xsi:type="dcterms:W3CDTF">2011-03-03T07:04:00Z</dcterms:created>
  <dcterms:modified xsi:type="dcterms:W3CDTF">2012-09-28T11:44:00Z</dcterms:modified>
</cp:coreProperties>
</file>